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71" w:rsidRPr="00FD64D4" w:rsidRDefault="00296CAC" w:rsidP="001E52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64D4">
        <w:rPr>
          <w:rFonts w:ascii="Times New Roman" w:hAnsi="Times New Roman" w:cs="Times New Roman"/>
          <w:b/>
          <w:sz w:val="28"/>
          <w:szCs w:val="24"/>
        </w:rPr>
        <w:t>Карта</w:t>
      </w:r>
      <w:r w:rsidR="000F5FD4" w:rsidRPr="00FD64D4">
        <w:rPr>
          <w:rFonts w:ascii="Times New Roman" w:hAnsi="Times New Roman" w:cs="Times New Roman"/>
          <w:b/>
          <w:sz w:val="28"/>
          <w:szCs w:val="24"/>
        </w:rPr>
        <w:t>анализа содержания РППС по направлениям воспитания в группах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______________________________________</w:t>
      </w:r>
      <w:r w:rsidR="00FD64D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  <w:r w:rsidR="00FD64D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tbl>
      <w:tblPr>
        <w:tblStyle w:val="a3"/>
        <w:tblW w:w="0" w:type="auto"/>
        <w:tblLook w:val="04A0"/>
      </w:tblPr>
      <w:tblGrid>
        <w:gridCol w:w="636"/>
        <w:gridCol w:w="9123"/>
        <w:gridCol w:w="1733"/>
        <w:gridCol w:w="1723"/>
        <w:gridCol w:w="10"/>
        <w:gridCol w:w="1733"/>
      </w:tblGrid>
      <w:tr w:rsidR="001E5271" w:rsidTr="00567388">
        <w:tc>
          <w:tcPr>
            <w:tcW w:w="636" w:type="dxa"/>
            <w:vMerge w:val="restart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:rsidR="001E5271" w:rsidRPr="001E5271" w:rsidRDefault="000F5FD4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РППС</w:t>
            </w:r>
          </w:p>
        </w:tc>
        <w:tc>
          <w:tcPr>
            <w:tcW w:w="5199" w:type="dxa"/>
            <w:gridSpan w:val="4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:rsidTr="00567388">
        <w:tc>
          <w:tcPr>
            <w:tcW w:w="636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E5271" w:rsidRPr="001E5271" w:rsidRDefault="000912D0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733" w:type="dxa"/>
            <w:gridSpan w:val="2"/>
          </w:tcPr>
          <w:p w:rsidR="001E5271" w:rsidRPr="001E5271" w:rsidRDefault="000912D0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733" w:type="dxa"/>
          </w:tcPr>
          <w:p w:rsidR="001E5271" w:rsidRPr="001E5271" w:rsidRDefault="000912D0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1E5271" w:rsidTr="00567388">
        <w:tc>
          <w:tcPr>
            <w:tcW w:w="636" w:type="dxa"/>
          </w:tcPr>
          <w:p w:rsidR="001E5271" w:rsidRPr="0010270E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:rsidR="001E5271" w:rsidRPr="006A59B8" w:rsidRDefault="000F5FD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6A59B8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:rsidR="001E5271" w:rsidRDefault="000F5FD4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Настольно-печатные игры</w:t>
            </w:r>
            <w:r w:rsid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патриотической направленности.</w:t>
            </w:r>
          </w:p>
        </w:tc>
        <w:tc>
          <w:tcPr>
            <w:tcW w:w="1733" w:type="dxa"/>
          </w:tcPr>
          <w:p w:rsidR="001E5271" w:rsidRDefault="001E527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FD4" w:rsidTr="00567388">
        <w:tc>
          <w:tcPr>
            <w:tcW w:w="636" w:type="dxa"/>
          </w:tcPr>
          <w:p w:rsidR="000F5FD4" w:rsidRDefault="0010270E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123" w:type="dxa"/>
          </w:tcPr>
          <w:p w:rsidR="000F5FD4" w:rsidRPr="000F5FD4" w:rsidRDefault="000F5FD4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Государственные симв</w:t>
            </w:r>
            <w:r w:rsid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 РФ в патриотическом уголке.</w:t>
            </w:r>
          </w:p>
        </w:tc>
        <w:tc>
          <w:tcPr>
            <w:tcW w:w="1733" w:type="dxa"/>
          </w:tcPr>
          <w:p w:rsidR="000F5FD4" w:rsidRDefault="000F5FD4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0F5FD4" w:rsidRDefault="000F5FD4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0F5FD4" w:rsidRDefault="000F5FD4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FD4" w:rsidTr="00567388">
        <w:tc>
          <w:tcPr>
            <w:tcW w:w="636" w:type="dxa"/>
          </w:tcPr>
          <w:p w:rsidR="000F5FD4" w:rsidRDefault="0010270E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123" w:type="dxa"/>
          </w:tcPr>
          <w:p w:rsidR="000F5FD4" w:rsidRPr="000F5FD4" w:rsidRDefault="000F5FD4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пособия, в то</w:t>
            </w:r>
            <w:r w:rsid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числе иллюстрации художников.</w:t>
            </w:r>
          </w:p>
        </w:tc>
        <w:tc>
          <w:tcPr>
            <w:tcW w:w="1733" w:type="dxa"/>
          </w:tcPr>
          <w:p w:rsidR="000F5FD4" w:rsidRDefault="000F5FD4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0F5FD4" w:rsidRDefault="000F5FD4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0F5FD4" w:rsidRDefault="000F5FD4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FD4" w:rsidTr="00567388">
        <w:tc>
          <w:tcPr>
            <w:tcW w:w="636" w:type="dxa"/>
          </w:tcPr>
          <w:p w:rsidR="000F5FD4" w:rsidRDefault="0010270E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9123" w:type="dxa"/>
          </w:tcPr>
          <w:p w:rsidR="0010270E" w:rsidRPr="000F5FD4" w:rsidRDefault="0010270E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со сказками, рассказами, стихами с иллюстрациями разных художников;</w:t>
            </w:r>
          </w:p>
          <w:p w:rsidR="000F5FD4" w:rsidRPr="000F5FD4" w:rsidRDefault="0010270E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журналы и энциклопедии.</w:t>
            </w:r>
          </w:p>
        </w:tc>
        <w:tc>
          <w:tcPr>
            <w:tcW w:w="1733" w:type="dxa"/>
          </w:tcPr>
          <w:p w:rsidR="000F5FD4" w:rsidRDefault="000F5FD4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0F5FD4" w:rsidRDefault="000F5FD4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0F5FD4" w:rsidRDefault="000F5FD4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70E" w:rsidTr="00567388">
        <w:tc>
          <w:tcPr>
            <w:tcW w:w="636" w:type="dxa"/>
          </w:tcPr>
          <w:p w:rsidR="0010270E" w:rsidRDefault="0010270E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9123" w:type="dxa"/>
          </w:tcPr>
          <w:p w:rsidR="0010270E" w:rsidRPr="000F5FD4" w:rsidRDefault="0010270E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Аудиозаписи с произведени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художественной литературы. </w:t>
            </w:r>
          </w:p>
        </w:tc>
        <w:tc>
          <w:tcPr>
            <w:tcW w:w="1733" w:type="dxa"/>
          </w:tcPr>
          <w:p w:rsidR="0010270E" w:rsidRDefault="0010270E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0270E" w:rsidRDefault="0010270E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0270E" w:rsidRDefault="0010270E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70E" w:rsidTr="00567388">
        <w:tc>
          <w:tcPr>
            <w:tcW w:w="636" w:type="dxa"/>
          </w:tcPr>
          <w:p w:rsidR="0010270E" w:rsidRDefault="0010270E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9123" w:type="dxa"/>
          </w:tcPr>
          <w:p w:rsidR="0010270E" w:rsidRPr="000F5FD4" w:rsidRDefault="0010270E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Комплекты игрушек исторической тематики: изображающие воинов разных эпох, набор динозавров и других животных древних времен.</w:t>
            </w:r>
          </w:p>
        </w:tc>
        <w:tc>
          <w:tcPr>
            <w:tcW w:w="1733" w:type="dxa"/>
          </w:tcPr>
          <w:p w:rsidR="0010270E" w:rsidRDefault="0010270E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0270E" w:rsidRDefault="0010270E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0270E" w:rsidRDefault="0010270E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Pr="0010270E" w:rsidRDefault="000F5FD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9123" w:type="dxa"/>
          </w:tcPr>
          <w:p w:rsidR="001E5271" w:rsidRPr="000F5FD4" w:rsidRDefault="000F5FD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F5FD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0F5FD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9123" w:type="dxa"/>
          </w:tcPr>
          <w:p w:rsidR="001E5271" w:rsidRDefault="000F5FD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Образные игрушки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0F5FD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123" w:type="dxa"/>
          </w:tcPr>
          <w:p w:rsidR="001E5271" w:rsidRDefault="000F5FD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Комплекты игрушек исторической тематики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0F5FD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9123" w:type="dxa"/>
          </w:tcPr>
          <w:p w:rsidR="001E5271" w:rsidRDefault="000F5FD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наборы игрушек для режиссерских игр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0F5FD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9123" w:type="dxa"/>
          </w:tcPr>
          <w:p w:rsidR="001E5271" w:rsidRDefault="000F5FD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быта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0F5FD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9123" w:type="dxa"/>
          </w:tcPr>
          <w:p w:rsidR="001E5271" w:rsidRDefault="000F5FD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Наборы игрушечных инструментов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0F5FD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9123" w:type="dxa"/>
          </w:tcPr>
          <w:p w:rsidR="001E5271" w:rsidRDefault="000F5FD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для костюмерной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Pr="0010270E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9123" w:type="dxa"/>
          </w:tcPr>
          <w:p w:rsidR="001E5271" w:rsidRPr="0010270E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Умственное воспитание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:rsidR="001E5271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пособия и игрушки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:rsidR="001E5271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 и оборудование для экспериментирования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:rsidR="001E5271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Предметы-измерители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:rsidR="001E5271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Строительные материалы и конструкторы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:rsidR="0010270E" w:rsidRPr="0010270E" w:rsidRDefault="0010270E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пособия, в том числе детские атласы, географическая карта, глобус,</w:t>
            </w:r>
          </w:p>
          <w:p w:rsidR="001E5271" w:rsidRDefault="0010270E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календари, иллюстрации художников.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:rsidR="001E5271" w:rsidRDefault="0010270E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со сказками, рассказами, стихами с иллюстрациями разных художни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ков; </w:t>
            </w:r>
            <w:r w:rsidRP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журналы и энциклопедии.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23" w:type="dxa"/>
          </w:tcPr>
          <w:p w:rsidR="00997279" w:rsidRPr="00567388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9123" w:type="dxa"/>
          </w:tcPr>
          <w:p w:rsidR="00997279" w:rsidRPr="004645FA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оборудование для художественно-продуктивной деятельности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:rsidR="00997279" w:rsidRPr="004645FA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Нетрадиционные материалы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123" w:type="dxa"/>
          </w:tcPr>
          <w:p w:rsidR="00997279" w:rsidRPr="004645FA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 эстетического восприятия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9123" w:type="dxa"/>
          </w:tcPr>
          <w:p w:rsidR="00997279" w:rsidRPr="004645FA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оборудование и игрушки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70E" w:rsidTr="00567388">
        <w:tc>
          <w:tcPr>
            <w:tcW w:w="636" w:type="dxa"/>
          </w:tcPr>
          <w:p w:rsidR="0010270E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123" w:type="dxa"/>
          </w:tcPr>
          <w:p w:rsidR="0010270E" w:rsidRPr="004645FA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 и оборудование для театрализованной деятельности</w:t>
            </w:r>
          </w:p>
        </w:tc>
        <w:tc>
          <w:tcPr>
            <w:tcW w:w="1733" w:type="dxa"/>
          </w:tcPr>
          <w:p w:rsidR="0010270E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0270E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0270E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693F8F" w:rsidRPr="00693F8F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Физическое развитие и культура здоровья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:rsidR="00693F8F" w:rsidRPr="004645FA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Физкультурное оборудование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:rsidR="00693F8F" w:rsidRPr="004645FA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Оздоровительное оборудование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693F8F" w:rsidRPr="00693F8F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Трудовое воспитание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:rsidR="00693F8F" w:rsidRPr="004645FA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оборудование для организации разных видов труда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:rsidR="00693F8F" w:rsidRPr="004645FA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наборы игрушек для режиссерских игр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:rsidR="00693F8F" w:rsidRPr="004645FA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быта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:rsidR="00693F8F" w:rsidRPr="004645FA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Наборы игрушечных инструментов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:rsidR="00693F8F" w:rsidRPr="004645FA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Техника, транспорт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:rsidR="00693F8F" w:rsidRPr="004645FA" w:rsidRDefault="0010270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Ролевые атрибуты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946D8D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FB4AA7" w:rsidRPr="00693F8F" w:rsidRDefault="00946D8D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Региональный компонент (старший дошкольный возраст)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:rsidR="00FB4AA7" w:rsidRPr="004645FA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9123" w:type="dxa"/>
          </w:tcPr>
          <w:p w:rsidR="00FB4AA7" w:rsidRPr="004645FA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Альбомы для раскрашивания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9123" w:type="dxa"/>
          </w:tcPr>
          <w:p w:rsidR="00FB4AA7" w:rsidRPr="004645FA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Альбомы для рассматривания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9123" w:type="dxa"/>
          </w:tcPr>
          <w:p w:rsidR="00FB4AA7" w:rsidRPr="004645FA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Аудио-, видеоматериалы, мультимедийные презентации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9123" w:type="dxa"/>
          </w:tcPr>
          <w:p w:rsidR="00FB4AA7" w:rsidRPr="004645FA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Мультфильмы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123" w:type="dxa"/>
          </w:tcPr>
          <w:p w:rsidR="00FB4AA7" w:rsidRPr="004645FA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D8D" w:rsidTr="00567388">
        <w:tc>
          <w:tcPr>
            <w:tcW w:w="636" w:type="dxa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123" w:type="dxa"/>
          </w:tcPr>
          <w:p w:rsidR="00946D8D" w:rsidRP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Символика Российской Федерации, Нижегородской области, Павловского муниципального округа.</w:t>
            </w:r>
          </w:p>
        </w:tc>
        <w:tc>
          <w:tcPr>
            <w:tcW w:w="1733" w:type="dxa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D8D" w:rsidTr="00567388">
        <w:tc>
          <w:tcPr>
            <w:tcW w:w="636" w:type="dxa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9123" w:type="dxa"/>
          </w:tcPr>
          <w:p w:rsidR="00946D8D" w:rsidRP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Нижегородской области, г. Павлово.</w:t>
            </w:r>
          </w:p>
        </w:tc>
        <w:tc>
          <w:tcPr>
            <w:tcW w:w="1733" w:type="dxa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D8D" w:rsidTr="00567388">
        <w:tc>
          <w:tcPr>
            <w:tcW w:w="636" w:type="dxa"/>
          </w:tcPr>
          <w:p w:rsidR="00946D8D" w:rsidRP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9123" w:type="dxa"/>
          </w:tcPr>
          <w:p w:rsidR="00946D8D" w:rsidRPr="00693F8F" w:rsidRDefault="00946D8D" w:rsidP="004D5F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D8D" w:rsidTr="00567388">
        <w:tc>
          <w:tcPr>
            <w:tcW w:w="636" w:type="dxa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:rsidR="00946D8D" w:rsidRPr="00FB4AA7" w:rsidRDefault="00946D8D" w:rsidP="004D5F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D8D" w:rsidTr="00567388">
        <w:tc>
          <w:tcPr>
            <w:tcW w:w="636" w:type="dxa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9123" w:type="dxa"/>
          </w:tcPr>
          <w:p w:rsidR="00946D8D" w:rsidRPr="0086506F" w:rsidRDefault="00946D8D" w:rsidP="004D5F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D8D" w:rsidTr="00567388">
        <w:tc>
          <w:tcPr>
            <w:tcW w:w="636" w:type="dxa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:rsidR="00946D8D" w:rsidRPr="0086506F" w:rsidRDefault="00946D8D" w:rsidP="004D5F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46D8D" w:rsidRDefault="00946D8D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:rsidTr="00C80F7E">
        <w:tc>
          <w:tcPr>
            <w:tcW w:w="9759" w:type="dxa"/>
            <w:gridSpan w:val="2"/>
          </w:tcPr>
          <w:p w:rsidR="00AE1B29" w:rsidRPr="00693F8F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:rsidR="00AE1B29" w:rsidRDefault="00AE1B2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3B" w:rsidRP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:rsidR="000912D0" w:rsidRPr="000912D0" w:rsidRDefault="000912D0" w:rsidP="00091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2D0">
        <w:rPr>
          <w:rFonts w:ascii="Times New Roman" w:eastAsia="Times New Roman" w:hAnsi="Times New Roman" w:cs="Times New Roman"/>
          <w:color w:val="000000"/>
          <w:sz w:val="24"/>
          <w:szCs w:val="24"/>
        </w:rPr>
        <w:t>«отлично» - 3 балла</w:t>
      </w:r>
    </w:p>
    <w:p w:rsidR="000912D0" w:rsidRPr="000912D0" w:rsidRDefault="000912D0" w:rsidP="00091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2D0">
        <w:rPr>
          <w:rFonts w:ascii="Times New Roman" w:eastAsia="Times New Roman" w:hAnsi="Times New Roman" w:cs="Times New Roman"/>
          <w:color w:val="000000"/>
          <w:sz w:val="24"/>
          <w:szCs w:val="24"/>
        </w:rPr>
        <w:t>«хорошо» - 2 балла</w:t>
      </w:r>
    </w:p>
    <w:p w:rsidR="000912D0" w:rsidRPr="000912D0" w:rsidRDefault="000912D0" w:rsidP="00091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2D0">
        <w:rPr>
          <w:rFonts w:ascii="Times New Roman" w:eastAsia="Times New Roman" w:hAnsi="Times New Roman" w:cs="Times New Roman"/>
          <w:color w:val="000000"/>
          <w:sz w:val="24"/>
          <w:szCs w:val="24"/>
        </w:rPr>
        <w:t>«удовлетворительно» - 1 баллов</w:t>
      </w:r>
    </w:p>
    <w:p w:rsidR="004645FA" w:rsidRPr="001E5271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B29" w:rsidRPr="00AE1B29" w:rsidRDefault="002E7894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8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1" o:spid="_x0000_s1026" style="position:absolute;left:0;text-align:left;margin-left:1.8pt;margin-top:19.65pt;width:33pt;height:23.2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5t0wIAAOEFAAAOAAAAZHJzL2Uyb0RvYy54bWysVM1uEzEQviPxDpbvdHdDQmnUTRW1KkKq&#10;StUW9ex47exKXtvYTjbhhMQRJJ6BZ0BI0NLyCps3YuzdbH+IQELk4Hh2Zr6Z+Twzu3uLUqA5M7ZQ&#10;MsXJVowRk1RlhZym+PX54ZPnGFlHZEaEkizFS2bx3ujxo91KD1lP5UpkzCAAkXZY6RTnzulhFFma&#10;s5LYLaWZBCVXpiQORDONMkMqQC9F1IvjZ1GlTKaNosxa+HrQKPEo4HPOqHvFuWUOiRRDbi6cJpwT&#10;f0ajXTKcGqLzgrZpkH/IoiSFhKAd1AFxBM1M8RtUWVCjrOJui6oyUpwXlIUaoJokflDNWU40C7UA&#10;OVZ3NNn/B0uP5ycGFRm8HUaSlPBE9ef6cvVu9b7+Ul/VX+vr+nr1of6O6p/w8VP9o74Jqpv6avUR&#10;lN/qS5R4Gitth4B2pk9MK1m4ek4W3JT+H6pFi0D9sqOeLRyi8LGf7CQxPBAFVW9n0NseeMzo1lkb&#10;614wVSJ/SbFRM5mdwvMG1sn8yLrGfm3nA1oliuywECIIvqXYvjBoTqAZJtOQNUS4ZyUkqlL8NIH4&#10;f0Nwiw0IgCckJO7ZaOoPN7cUzOMJeco40A0V95oA97MilDLpkkaVk4w1yQ5i+LWEhNHwdQR6AqBH&#10;5lBmh90CbMZueGrtvSsLc9I5x39KrHHuPEJkJV3nXBZSmU0AAqpqIzf2a5IaajxLE5UtoRmNaqbU&#10;anpYwGMfEetOiIGxhP6AVeNewcGFgndS7Q2jXJm3m757e5gW0GJUwZin2L6ZEcMwEi8lzNFO0u/7&#10;vRCE/mC7B4K5q5nc1chZua+geWBWILtw9fZOrK/cqPICNtLYRwUVkRRip5g6sxb2XbN+YKdRNh4H&#10;M9gFmrgjeaapB/es+j4+X1wQo9uOdzAqx2q9EsjwQc83tt5TqvHMKV6EgbjlteUb9khonHbn+UV1&#10;Vw5Wt5t59AsAAP//AwBQSwMEFAAGAAgAAAAhABTAY8TdAAAABgEAAA8AAABkcnMvZG93bnJldi54&#10;bWxMjk9Pg0AUxO8mfofNM/FmF20kFFmahsSDiRyg/klvW/YJRPYtYZeWfnufJz1NJjOZ+WXbxQ7i&#10;hJPvHSm4X0UgkBpnemoVvO2f7xIQPmgyenCECi7oYZtfX2U6Ne5MFZ7q0AoeIZ9qBV0IYyqlbzq0&#10;2q/ciMTZl5usDmynVppJn3ncDvIhimJpdU/80OkRiw6b73q2CurDZ/VaSVmWl53/mA/vRfliCqVu&#10;b5bdE4iAS/grwy8+o0POTEc3k/FiULCOuciyWYPgON6wPypIHhOQeSb/4+c/AAAA//8DAFBLAQIt&#10;ABQABgAIAAAAIQC2gziS/gAAAOEBAAATAAAAAAAAAAAAAAAAAAAAAABbQ29udGVudF9UeXBlc10u&#10;eG1sUEsBAi0AFAAGAAgAAAAhADj9If/WAAAAlAEAAAsAAAAAAAAAAAAAAAAALwEAAF9yZWxzLy5y&#10;ZWxzUEsBAi0AFAAGAAgAAAAhABc+bm3TAgAA4QUAAA4AAAAAAAAAAAAAAAAALgIAAGRycy9lMm9E&#10;b2MueG1sUEsBAi0AFAAGAAgAAAAhABTAY8TdAAAABgEAAA8AAAAAAAAAAAAAAAAALQUAAGRycy9k&#10;b3ducmV2LnhtbFBLBQYAAAAABAAEAPMAAAA3BgAAAAA=&#10;" fillcolor="white [3212]" strokecolor="black [3213]" strokeweight=".25pt"/>
        </w:pict>
      </w:r>
      <w:r w:rsidR="00AE1B29"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:rsidR="000912D0" w:rsidRDefault="002E7894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 w:rsidRPr="002E78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3" o:spid="_x0000_s1028" style="position:absolute;left:0;text-align:left;margin-left:1.8pt;margin-top:32.8pt;width:33pt;height:23.2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6bqQIAACkFAAAOAAAAZHJzL2Uyb0RvYy54bWysVM1uEzEQviPxDpbvdLNpSmmUTRW1CkKq&#10;2ogG9ex6vdmVvB5jO9mEExJHkHgGngEhQUvLK2zeiLF326Y/J8QevDOe8fx8/saD/WUpyUIYW4BK&#10;aLzVoUQoDmmhZgl9Nx2/eEWJdUylTIISCV0JS/eHz58NKt0XXchBpsIQDKJsv9IJzZ3T/SiyPBcl&#10;s1ughUJjBqZkDlUzi1LDKoxeyqjb6byMKjCpNsCFtbh72BjpMMTPMsHdSZZZ4YhMKNbmwmrCeu7X&#10;aDhg/ZlhOi94Wwb7hypKVihMehvqkDlG5qZ4FKosuAELmdviUEaQZQUXoQfsJu486OY0Z1qEXhAc&#10;q29hsv8vLD9eTAwp0oRuU6JYiVdUf6sv1h/Xn+rv9WX9o76qr9af61+k/oObX+vf9XUwXdeX6y9o&#10;/FlfkG0PY6VtH6Od6olpNYuix2SZmdL/sVuyDNCvbqEXS0c4bvbivbiDF8TR1N3b6e7u+JjR3WFt&#10;rHstoCReSKiBuUrf4vUG1NniyLrG/8bPJ7Qgi3RcSBmUlT2QhiwYMgEJlEJFiWTW4WZCx+FrU947&#10;JhWpEJwYCyKcIUMzyRyKpUbMrJpRwuQMqc+dCaXcO2wf5Zxiwxt5O+F7Kq/v45DZvCk4RG3dpPLt&#10;iEDutm2PfYO2l84hXeGlGmjYbjUfFxjtCJudMIP0RpxxZN0JLpkEbA9aiZIczIen9r0/sg6tlFQ4&#10;Ltj7+zkzAnt5o5CPe3Gv5+crKL2d3S4qZtNyvmlR8/IA8B5ifBw0D6L3d/JGzAyUZzjZI58VTUxx&#10;zN2g3CoHrhljfBu4GI2CG86UZu5InWrug3ucPI7T5RkzumWOwxs4hpvRYv0H3Gl8/UkFo7mDrAjE&#10;usMVWekVnMfAz/bt8AO/qQevuxdu+BcAAP//AwBQSwMEFAAGAAgAAAAhAF+VsTXbAAAABwEAAA8A&#10;AABkcnMvZG93bnJldi54bWxMjsFOwzAQRO9I/IO1SNyokxYiGuJUCAnUKy2I9uba2zgiXkex26R/&#10;z3KC02g1T7OvWk2+E2ccYhtIQT7LQCCZYFtqFHxsX+8eQcSkyeouECq4YIRVfX1V6dKGkd7xvEmN&#10;4BGKpVbgUupLKaNx6HWchR6Ju2MYvE58Do20gx553HdynmWF9Lol/uB0jy8Ozffm5BUse7c2n/uv&#10;t2O4+HifzG5c2LVStzfT8xOIhFP6g+FXn9WhZqdDOJGNolOwKBhUUDxwcl0sOQ+M5fMcZF3J//71&#10;DwAAAP//AwBQSwECLQAUAAYACAAAACEAtoM4kv4AAADhAQAAEwAAAAAAAAAAAAAAAAAAAAAAW0Nv&#10;bnRlbnRfVHlwZXNdLnhtbFBLAQItABQABgAIAAAAIQA4/SH/1gAAAJQBAAALAAAAAAAAAAAAAAAA&#10;AC8BAABfcmVscy8ucmVsc1BLAQItABQABgAIAAAAIQAuRB6bqQIAACkFAAAOAAAAAAAAAAAAAAAA&#10;AC4CAABkcnMvZTJvRG9jLnhtbFBLAQItABQABgAIAAAAIQBflbE12wAAAAcBAAAPAAAAAAAAAAAA&#10;AAAAAAMFAABkcnMvZG93bnJldi54bWxQSwUGAAAAAAQABADzAAAACwYAAAAA&#10;" fillcolor="window" strokecolor="windowText" strokeweight=".25pt"/>
        </w:pic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полностью или в целом соответствует требованиям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 доступности, безопасности </w:t>
      </w:r>
    </w:p>
    <w:p w:rsidR="0018733B" w:rsidRDefault="002E7894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 w:rsidRPr="002E78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2" o:spid="_x0000_s1027" style="position:absolute;left:0;text-align:left;margin-left:1.8pt;margin-top:33.8pt;width:33pt;height:23.2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PXqgIAACkFAAAOAAAAZHJzL2Uyb0RvYy54bWysVM1u1DAQviPxDpbvNJuwpXTVbLVqtQip&#10;ale0qGfXcTaRHI+xvZtdTkgci8Qz8AwICVpaXiH7RoydtN3+nBA5ODOe8fx8/sY7u4tKkrkwtgSV&#10;0nijR4lQHLJSTVP6/mT84jUl1jGVMQlKpHQpLN0dPn+2U+uBSKAAmQlDMIiyg1qntHBOD6LI8kJU&#10;zG6AFgqNOZiKOVTNNMoMqzF6JaOk13sV1WAybYALa3F3vzXSYYif54K7ozy3whGZUqzNhdWE9cyv&#10;0XCHDaaG6aLkXRnsH6qoWKkw6W2ofeYYmZnyUaiq5AYs5G6DQxVBnpdchB6wm7j3oJvjgmkRekFw&#10;rL6Fyf6/sPxwPjGkzFKaUKJYhVfUfGsuVp9Wn5vvzWXzo7lqrlbnzS/S/MHNr83v5jqYrpvL1Rc0&#10;/mwuSOJhrLUdYLRjPTGdZlH0mCxyU/k/dksWAfrlLfRi4QjHzX68Hffwgjiaku3NZGvTx4zuDmtj&#10;3RsBFfFCSg3MVPYOrzegzuYH1rX+N34+oQVZZuNSyqAs7Z40ZM6QCUigDGpKJLMON1M6Dl+X8t4x&#10;qUid0pcxFkQ4Q4bmkjkUK42YWTWlhMkpUp87E0q5d9g+ynmCDa/l7YXvqby+j31mi7bgELVzk8q3&#10;IwK5u7Y99i3aXjqDbImXaqBlu9V8XGK0A2x2wgzSG3HGkXVHuOQSsD3oJEoKMB+f2vf+yDq0UlLj&#10;uGDvH2bMCOzlrUI+bsf9vp+voPQ3txJUzLrlbN2iZtUe4D3E+DhoHkTv7+SNmBuoTnGyRz4rmpji&#10;mLtFuVP2XDvG+DZwMRoFN5wpzdyBOtbcB/c4eRxPFqfM6I45Dm/gEG5Giw0ecKf19ScVjGYO8jIQ&#10;6w5XZKVXcB4DP7u3ww/8uh687l644V8AAAD//wMAUEsDBBQABgAIAAAAIQD1IANr2wAAAAcBAAAP&#10;AAAAZHJzL2Rvd25yZXYueG1sTI7BTsMwEETvSPyDtUjcqBNahTbEqRASqFdaEOXm2ts4Il5Hsduk&#10;f89ygtNoNU+zr1pPvhNnHGIbSEE+y0AgmWBbahS8717uliBi0mR1FwgVXDDCur6+qnRpw0hveN6m&#10;RvAIxVIrcCn1pZTROPQ6zkKPxN0xDF4nPodG2kGPPO47eZ9lhfS6Jf7gdI/PDs339uQVrHq3MR9f&#10;n6/HcPFxkcx+nNuNUrc309MjiIRT+oPhV5/VoWanQziRjaJTMC8YVFA8cHJdrDgPjOWLHGRdyf/+&#10;9Q8AAAD//wMAUEsBAi0AFAAGAAgAAAAhALaDOJL+AAAA4QEAABMAAAAAAAAAAAAAAAAAAAAAAFtD&#10;b250ZW50X1R5cGVzXS54bWxQSwECLQAUAAYACAAAACEAOP0h/9YAAACUAQAACwAAAAAAAAAAAAAA&#10;AAAvAQAAX3JlbHMvLnJlbHNQSwECLQAUAAYACAAAACEAjh+z16oCAAApBQAADgAAAAAAAAAAAAAA&#10;AAAuAgAAZHJzL2Uyb0RvYy54bWxQSwECLQAUAAYACAAAACEA9SADa9sAAAAHAQAADwAAAAAAAAAA&#10;AAAAAAAEBQAAZHJzL2Rvd25yZXYueG1sUEsFBgAAAAAEAAQA8wAAAAwGAAAAAA==&#10;" fillcolor="window" strokecolor="windowText" strokeweight=".25pt"/>
        </w:pic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требует незначительных дополнений и изменений для соответствия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трансформируемо</w:t>
      </w:r>
      <w:r w:rsidR="000912D0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0912D0">
        <w:rPr>
          <w:rFonts w:ascii="Times New Roman" w:hAnsi="Times New Roman" w:cs="Times New Roman"/>
          <w:sz w:val="24"/>
          <w:szCs w:val="24"/>
        </w:rPr>
        <w:t>,  доступности, безопасности</w:t>
      </w:r>
      <w:r w:rsidR="00AE1B29">
        <w:rPr>
          <w:rFonts w:ascii="Times New Roman" w:hAnsi="Times New Roman" w:cs="Times New Roman"/>
          <w:sz w:val="24"/>
          <w:szCs w:val="24"/>
        </w:rPr>
        <w:t>;</w:t>
      </w:r>
    </w:p>
    <w:p w:rsidR="00AE1B29" w:rsidRDefault="00AE1B29" w:rsidP="00AE1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досту</w:t>
      </w:r>
      <w:r w:rsidR="000912D0">
        <w:rPr>
          <w:rFonts w:ascii="Times New Roman" w:hAnsi="Times New Roman" w:cs="Times New Roman"/>
          <w:sz w:val="24"/>
          <w:szCs w:val="24"/>
        </w:rPr>
        <w:t>пности,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4958"/>
      </w:tblGrid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4D4" w:rsidRPr="00FD64D4" w:rsidRDefault="00FD64D4" w:rsidP="001873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64D4" w:rsidRPr="00FD64D4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BBE"/>
    <w:rsid w:val="000912D0"/>
    <w:rsid w:val="000F5FD4"/>
    <w:rsid w:val="0010270E"/>
    <w:rsid w:val="0018733B"/>
    <w:rsid w:val="001E5271"/>
    <w:rsid w:val="00296CAC"/>
    <w:rsid w:val="002E7894"/>
    <w:rsid w:val="00303BBE"/>
    <w:rsid w:val="004645FA"/>
    <w:rsid w:val="005566B3"/>
    <w:rsid w:val="00567388"/>
    <w:rsid w:val="00693F8F"/>
    <w:rsid w:val="006A59B8"/>
    <w:rsid w:val="006E2FA0"/>
    <w:rsid w:val="00806489"/>
    <w:rsid w:val="0086506F"/>
    <w:rsid w:val="00946D8D"/>
    <w:rsid w:val="00997279"/>
    <w:rsid w:val="00A328FB"/>
    <w:rsid w:val="00AE1B29"/>
    <w:rsid w:val="00D068EF"/>
    <w:rsid w:val="00EB23E4"/>
    <w:rsid w:val="00FA1D6F"/>
    <w:rsid w:val="00FB4AA7"/>
    <w:rsid w:val="00FD64D4"/>
    <w:rsid w:val="00FE0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корпус</dc:creator>
  <cp:keywords/>
  <dc:description/>
  <cp:lastModifiedBy>николай емельянов</cp:lastModifiedBy>
  <cp:revision>12</cp:revision>
  <dcterms:created xsi:type="dcterms:W3CDTF">2022-02-07T18:45:00Z</dcterms:created>
  <dcterms:modified xsi:type="dcterms:W3CDTF">2024-01-11T14:56:00Z</dcterms:modified>
</cp:coreProperties>
</file>